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E03A12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E03A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458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มาตรการป้องกันการรับสินบน</w:t>
      </w:r>
    </w:p>
    <w:p w:rsidR="00541FF1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51116B" w:rsidRPr="003E2816" w:rsidRDefault="0051116B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954111" w:rsidRDefault="0051116B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1116B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ตามที่รัฐบาล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กำหนดให้การป้องกัน ปราบปรามการทุจริตและประ</w:t>
      </w:r>
      <w:r w:rsidR="002F764E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พฤติมิชอบเป็นนโ</w:t>
      </w:r>
      <w:r w:rsidR="00A45283">
        <w:rPr>
          <w:rFonts w:ascii="TH SarabunIT๙" w:hAnsi="TH SarabunIT๙" w:cs="TH SarabunIT๙" w:hint="cs"/>
          <w:color w:val="000000"/>
          <w:sz w:val="32"/>
          <w:szCs w:val="32"/>
          <w:cs/>
        </w:rPr>
        <w:t>ยบายสำคัญที่หน่วยของรัฐบาลจะต้องนำไปปฏิ</w:t>
      </w:r>
      <w:r w:rsidR="002F764E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บัติให้เกิดผลที่เป็นรูปธรรม เพื่อให้การปฏิบัติงานของบุคลากร</w:t>
      </w:r>
      <w:r w:rsidR="00CB1385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ในหน่วยงานเป็นไปตามหลัก</w:t>
      </w:r>
      <w:proofErr w:type="spellStart"/>
      <w:r w:rsidR="00CB1385">
        <w:rPr>
          <w:rFonts w:ascii="TH SarabunIT๙" w:hAnsi="TH SarabunIT๙" w:cs="TH SarabunIT๙" w:hint="cs"/>
          <w:color w:val="000000"/>
          <w:sz w:val="32"/>
          <w:szCs w:val="32"/>
          <w:cs/>
        </w:rPr>
        <w:t>ธรรมาภิ</w:t>
      </w:r>
      <w:proofErr w:type="spellEnd"/>
      <w:r w:rsidR="00CB1385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บาล ทุกภารกิจต้องโปร่งใส เป็นธรรม ตรวจสอบได้ ปลอดจากทุจริต ซึ่งการรับสินบนการรับทรัพย์สินหรือประโยชน์อื่นใดจากผู้อื่น รวมทั้งการ</w:t>
      </w:r>
      <w:r w:rsidR="0050159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แสวงหาผลประโยชน์ร่วมกันกับองค์กรธุรกิจเอกชนเป็นการทุจริตที่เรื้อรังที่เกิดขึ้นในทุกประเทศ ซึ่งองค์การบริหารส่วนตำบลเกษมทรัพย์ ได้ดำเนินการประกาศเจตนารมณ์ในการทุจริตและการคอร์รัปชั่นองค์การบริหารส่วนตำบลเกษมทรัพย์ เมื่อวันที่ </w:t>
      </w:r>
      <w:r w:rsidR="007034E8">
        <w:rPr>
          <w:rFonts w:ascii="TH SarabunIT๙" w:hAnsi="TH SarabunIT๙" w:cs="TH SarabunIT๙" w:hint="cs"/>
          <w:color w:val="000000"/>
          <w:sz w:val="32"/>
          <w:szCs w:val="32"/>
          <w:cs/>
        </w:rPr>
        <w:t>22</w:t>
      </w:r>
      <w:r w:rsidR="0050159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034E8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 2564</w:t>
      </w:r>
      <w:r w:rsidR="0050159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ไปแล้วนั้น</w:t>
      </w:r>
    </w:p>
    <w:p w:rsidR="00A26489" w:rsidRDefault="00A26489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A26489" w:rsidRDefault="00A26489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 w:rsidRPr="00A26489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เพื่อให้ดำเนินการเป็นปัจจุบัน 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เกษมทรัพย์ ในฐานะองค์กรปกครองส่วนท้องถิ่น จึงได้กำหนดมาตรการป้องกันปราบปรามการรับสินบนเพื่อป้องกันหรือต่อต้านการทุจริตคอร์</w:t>
      </w:r>
      <w:r w:rsidR="001E35BA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รัปชั่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 และประพฤติชอบขึ้นใหม่ เพื่อให้การ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ของบุคลากรทุกระดับขององค์การบริหารส่วนตำบลเกษมทรัพย์ เป็นไปตามหลักธรรม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บาล ทุกภารกิจต้องโปร่งใส เป็นธรรม ตรว</w:t>
      </w:r>
      <w:r w:rsidR="006876DF">
        <w:rPr>
          <w:rFonts w:ascii="TH SarabunIT๙" w:hAnsi="TH SarabunIT๙" w:cs="TH SarabunIT๙" w:hint="cs"/>
          <w:color w:val="000000"/>
          <w:sz w:val="32"/>
          <w:szCs w:val="32"/>
          <w:cs/>
        </w:rPr>
        <w:t>จสอบได้ปลอดจากทุจริต โดยมีแนวปฏิ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บัติดังนี้</w:t>
      </w:r>
    </w:p>
    <w:p w:rsidR="001E35BA" w:rsidRDefault="001E35BA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E4177">
        <w:rPr>
          <w:rFonts w:ascii="TH SarabunIT๙" w:hAnsi="TH SarabunIT๙" w:cs="TH SarabunIT๙" w:hint="cs"/>
          <w:color w:val="000000"/>
          <w:sz w:val="32"/>
          <w:szCs w:val="32"/>
          <w:cs/>
        </w:rPr>
        <w:t>1.บุคลากรขององค์การบริหารส่วนตำบลเกษมทรัพย์ ต้องปฏิบัติตามมาตรการนี้โดยไม่เข้าไปเกี่ยวข้องกับการรับหรือให้สินบนไม่ว่าทางตรงหรือทางอ้อม</w:t>
      </w:r>
    </w:p>
    <w:p w:rsidR="008E4177" w:rsidRDefault="008E4177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2.บุคลากรขององค์การบริหารส่วนตำบลเกษมทรัพย์ จะต้องไม่เรียกร้อง จัดหา หรือรับสินบนเพื่อประโยชน์</w:t>
      </w:r>
      <w:r w:rsidR="00DE6AFF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ส่วนตนหรือประโยชน์ขององค์การบริหารส่วนตำบลเกษมทรัพย์ หรือประโยชน์ของผู้ที่เกี่ยวข้องกับองค์การบริหารส่วนตำบลเกษมทรัพย์ หรือประโยชน์ของผู้ที่เกี่ยวข้องกับตน ไม่ว่าจะเป็นคนในครอบครัว เพื่อนหรือผู้ที่มีส่วนเกี่ยวข้องในลักษณะอื่นใด</w:t>
      </w:r>
    </w:p>
    <w:p w:rsidR="00383F01" w:rsidRPr="00A26489" w:rsidRDefault="00383F01" w:rsidP="00490F1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3.บุคลากรขององค์การบริหารส่วนตำบลเกษมทรัพย์ </w:t>
      </w:r>
      <w:r w:rsidR="00D73B97">
        <w:rPr>
          <w:rFonts w:ascii="TH SarabunIT๙" w:hAnsi="TH SarabunIT๙" w:cs="TH SarabunIT๙" w:hint="cs"/>
          <w:color w:val="000000"/>
          <w:sz w:val="32"/>
          <w:szCs w:val="32"/>
          <w:cs/>
        </w:rPr>
        <w:t>จะต้องไม่เสนอว่าจะทำให้ สัญญาว่าจะทำให้</w:t>
      </w:r>
      <w:r w:rsidR="00390326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หรือรับสินบนจากเจ้าหน้าที่ภาคเอกชนหรือบุคคลอื่นใดมีจุดประสงค์เพื่อจูงใจให้กระทำการ ไม่กระทำการหรือประวิงการกระทำอันมิชอบด้วยกฎหมาย</w:t>
      </w:r>
    </w:p>
    <w:p w:rsidR="00A26489" w:rsidRDefault="00B2604F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เมื่อผู้ใดพบเห็นการกระทำที่เข้าข่ายเป็นการรับหรือให้สินบน จะต้องรายงานผู้บังคับบัญชาหรือตามช่องทางการรับเรื่องร้องเรียนที่อยู่ในความรับผิดขององค์การบริหารส่วนตำบลเกษมทรัพย์</w:t>
      </w:r>
    </w:p>
    <w:p w:rsidR="00B2604F" w:rsidRDefault="00B2604F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5.องค์การบริหารส่วนตำบลเกษมทรัพย์คำนึงถึงความเป็นธรรมและปกป้องบุคลากรที่</w:t>
      </w:r>
      <w:r w:rsidR="004B38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ปฏิ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เสธการรับหรือให้สินบน โดยจะไม่ดำเนินการด้านลบต่อบุคลากรผู้นั้น</w:t>
      </w:r>
    </w:p>
    <w:p w:rsidR="004B3834" w:rsidRDefault="004B3834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6.สำหรับการจัดซื้อจัดจ้าง ห้ามมีการรับหรือให้สินบนในการดำเนินการจัดซื้อจัดจ้างทุกชนิด การดำเนินการต้องเป็นไปอย่างโปร่งใสซื่อสัตย์ ตรวจสอบได้และอยู่ใต้กฎหมายและกฎระเบียบที่เกี่ยวข้อง</w:t>
      </w:r>
    </w:p>
    <w:p w:rsidR="003C52E0" w:rsidRDefault="003C52E0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7.การดำเนินการใดๆ ตามมาตรการนี้ให้ใช้แนวทางปฏิบัติตามที่กำหนดไว้ ตลอดจนแนวทางปฏิบัติอื่นใดที่องค์การบริหารส่วนตำบลเกษมทรัพย์ เห็นสมควรกำหนดในภายหลังเพื่อให้เป็นไปตามมาตรการนี้</w:t>
      </w:r>
    </w:p>
    <w:p w:rsidR="003C52E0" w:rsidRPr="003C52E0" w:rsidRDefault="003C52E0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C52E0" w:rsidRPr="00A26489" w:rsidRDefault="003C52E0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จึงประกาศให้ทราบโดยทั่วกัน</w:t>
      </w:r>
    </w:p>
    <w:p w:rsidR="00541FF1" w:rsidRPr="00E03A12" w:rsidRDefault="00506461" w:rsidP="002914EC">
      <w:pPr>
        <w:spacing w:before="120"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3191620</wp:posOffset>
            </wp:positionH>
            <wp:positionV relativeFrom="paragraph">
              <wp:posOffset>265043</wp:posOffset>
            </wp:positionV>
            <wp:extent cx="1229305" cy="723224"/>
            <wp:effectExtent l="19050" t="0" r="8945" b="0"/>
            <wp:wrapNone/>
            <wp:docPr id="3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92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FF1"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="00541FF1"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="00541FF1"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="002D61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ณ วันที่ 22 เดือน </w:t>
      </w:r>
      <w:r w:rsidR="00B03745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2D61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</w:t>
      </w:r>
      <w:r w:rsidR="00B03745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541FF1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6461" w:rsidRPr="00B03745" w:rsidRDefault="0050646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2D6149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E03A12" w:rsidRDefault="00F2030D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CE1D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C41F6" w:rsidRDefault="00541FF1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="00F2030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2C41F6" w:rsidRDefault="002C41F6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41F6" w:rsidRDefault="002C41F6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41F6" w:rsidRDefault="002C41F6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41F6" w:rsidRDefault="00541FF1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771A9" w:rsidRPr="00E03A12" w:rsidRDefault="002C41F6" w:rsidP="002C41F6">
      <w:pPr>
        <w:spacing w:after="0" w:line="240" w:lineRule="auto"/>
        <w:ind w:left="36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5212908" cy="5915771"/>
            <wp:effectExtent l="19050" t="0" r="6792" b="0"/>
            <wp:docPr id="2" name="Picture 1" descr="C:\Users\Administrator\Desktop\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8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99" cy="591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</w:p>
    <w:sectPr w:rsidR="007771A9" w:rsidRPr="00E03A12" w:rsidSect="00753B2E">
      <w:pgSz w:w="11906" w:h="16838"/>
      <w:pgMar w:top="540" w:right="119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41FF1"/>
    <w:rsid w:val="000A4641"/>
    <w:rsid w:val="00100193"/>
    <w:rsid w:val="001E35BA"/>
    <w:rsid w:val="00254FE8"/>
    <w:rsid w:val="0028406A"/>
    <w:rsid w:val="002914EC"/>
    <w:rsid w:val="002A157C"/>
    <w:rsid w:val="002C41F6"/>
    <w:rsid w:val="002D6149"/>
    <w:rsid w:val="002F764E"/>
    <w:rsid w:val="003641E5"/>
    <w:rsid w:val="00383F01"/>
    <w:rsid w:val="00390326"/>
    <w:rsid w:val="003C52E0"/>
    <w:rsid w:val="003E2816"/>
    <w:rsid w:val="003F6631"/>
    <w:rsid w:val="00490F18"/>
    <w:rsid w:val="004B3834"/>
    <w:rsid w:val="00501597"/>
    <w:rsid w:val="00506461"/>
    <w:rsid w:val="0051116B"/>
    <w:rsid w:val="00541FF1"/>
    <w:rsid w:val="005437D8"/>
    <w:rsid w:val="005728E3"/>
    <w:rsid w:val="005F3317"/>
    <w:rsid w:val="00634534"/>
    <w:rsid w:val="006876DF"/>
    <w:rsid w:val="007034E8"/>
    <w:rsid w:val="00712F4F"/>
    <w:rsid w:val="00753B2E"/>
    <w:rsid w:val="007771A9"/>
    <w:rsid w:val="008A0270"/>
    <w:rsid w:val="008E4177"/>
    <w:rsid w:val="00954111"/>
    <w:rsid w:val="00955C73"/>
    <w:rsid w:val="00A26489"/>
    <w:rsid w:val="00A45283"/>
    <w:rsid w:val="00B03745"/>
    <w:rsid w:val="00B2604F"/>
    <w:rsid w:val="00B458D4"/>
    <w:rsid w:val="00CB1385"/>
    <w:rsid w:val="00CE1D94"/>
    <w:rsid w:val="00CE1F22"/>
    <w:rsid w:val="00D73B97"/>
    <w:rsid w:val="00DE6AFF"/>
    <w:rsid w:val="00E03A12"/>
    <w:rsid w:val="00F044E3"/>
    <w:rsid w:val="00F2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4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78</cp:revision>
  <cp:lastPrinted>2020-07-21T07:51:00Z</cp:lastPrinted>
  <dcterms:created xsi:type="dcterms:W3CDTF">2020-07-13T04:24:00Z</dcterms:created>
  <dcterms:modified xsi:type="dcterms:W3CDTF">2022-04-25T06:28:00Z</dcterms:modified>
</cp:coreProperties>
</file>