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AD" w:rsidRPr="007323C0" w:rsidRDefault="00AC48AD" w:rsidP="00C10A79">
      <w:pPr>
        <w:pStyle w:val="a3"/>
        <w:jc w:val="thaiDistribute"/>
        <w:rPr>
          <w:rFonts w:ascii="TH SarabunIT๙" w:hAnsi="TH SarabunIT๙" w:cs="TH SarabunIT๙"/>
          <w:sz w:val="48"/>
          <w:szCs w:val="48"/>
          <w:lang w:val="en-US"/>
        </w:rPr>
      </w:pPr>
      <w:r w:rsidRPr="007323C0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inline distT="0" distB="0" distL="0" distR="0">
            <wp:extent cx="596265" cy="5962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C0">
        <w:rPr>
          <w:rFonts w:ascii="TH SarabunIT๙" w:hAnsi="TH SarabunIT๙" w:cs="TH SarabunIT๙"/>
          <w:sz w:val="32"/>
          <w:szCs w:val="32"/>
        </w:rPr>
        <w:tab/>
      </w:r>
      <w:r w:rsidRPr="007323C0">
        <w:rPr>
          <w:rFonts w:ascii="TH SarabunIT๙" w:hAnsi="TH SarabunIT๙" w:cs="TH SarabunIT๙"/>
          <w:sz w:val="32"/>
          <w:szCs w:val="32"/>
        </w:rPr>
        <w:tab/>
      </w:r>
      <w:r w:rsidRPr="007323C0">
        <w:rPr>
          <w:rFonts w:ascii="TH SarabunIT๙" w:hAnsi="TH SarabunIT๙" w:cs="TH SarabunIT๙"/>
          <w:sz w:val="32"/>
          <w:szCs w:val="32"/>
        </w:rPr>
        <w:tab/>
      </w:r>
      <w:r w:rsidRPr="007323C0">
        <w:rPr>
          <w:rFonts w:ascii="TH SarabunIT๙" w:hAnsi="TH SarabunIT๙" w:cs="TH SarabunIT๙"/>
          <w:sz w:val="60"/>
          <w:szCs w:val="60"/>
          <w:cs/>
        </w:rPr>
        <w:t xml:space="preserve">      </w:t>
      </w:r>
      <w:r w:rsidRPr="007323C0">
        <w:rPr>
          <w:rFonts w:ascii="TH SarabunIT๙" w:hAnsi="TH SarabunIT๙" w:cs="TH SarabunIT๙"/>
          <w:sz w:val="58"/>
          <w:szCs w:val="58"/>
          <w:cs/>
        </w:rPr>
        <w:t xml:space="preserve"> บันทึกข้อความ</w:t>
      </w:r>
    </w:p>
    <w:p w:rsidR="00AC48AD" w:rsidRPr="00C10A79" w:rsidRDefault="00AC48AD" w:rsidP="00C10A79">
      <w:pPr>
        <w:pStyle w:val="a3"/>
        <w:jc w:val="thaiDistribute"/>
        <w:rPr>
          <w:rFonts w:ascii="TH SarabunIT๙" w:hAnsi="TH SarabunIT๙" w:cs="TH SarabunIT๙" w:hint="cs"/>
          <w:sz w:val="8"/>
          <w:szCs w:val="8"/>
          <w:lang w:val="en-US"/>
        </w:rPr>
      </w:pPr>
    </w:p>
    <w:p w:rsidR="00AC48AD" w:rsidRPr="007323C0" w:rsidRDefault="00AC48AD" w:rsidP="00AC48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23C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27" style="position:absolute;left:0;text-align:left;z-index:251661312" from="60pt,20.25pt" to="450pt,20.25pt">
            <v:stroke dashstyle="1 1"/>
          </v:line>
        </w:pict>
      </w:r>
      <w:r w:rsidRPr="007323C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7323C0">
        <w:rPr>
          <w:rFonts w:ascii="TH SarabunIT๙" w:hAnsi="TH SarabunIT๙" w:cs="TH SarabunIT๙"/>
          <w:sz w:val="32"/>
          <w:szCs w:val="32"/>
        </w:rPr>
        <w:t xml:space="preserve">  </w:t>
      </w:r>
      <w:r w:rsidRPr="007323C0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 องค์การบริหารส่วนตำบลเกษมทรัพย์   </w:t>
      </w:r>
    </w:p>
    <w:p w:rsidR="00AC48AD" w:rsidRPr="007323C0" w:rsidRDefault="00AC48AD" w:rsidP="00AC48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23C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28" style="position:absolute;left:0;text-align:left;z-index:251662336" from="258pt,18.35pt" to="450pt,18.35pt" o:allowincell="f">
            <v:stroke dashstyle="1 1"/>
          </v:line>
        </w:pict>
      </w:r>
      <w:r w:rsidRPr="007323C0">
        <w:rPr>
          <w:rFonts w:ascii="TH SarabunIT๙" w:hAnsi="TH SarabunIT๙" w:cs="TH SarabunIT๙"/>
          <w:noProof/>
          <w:sz w:val="36"/>
          <w:szCs w:val="36"/>
        </w:rPr>
        <w:pict>
          <v:line id="_x0000_s1026" style="position:absolute;left:0;text-align:left;z-index:251660288" from="60pt,18.35pt" to="222pt,18.35pt">
            <v:stroke dashstyle="1 1" endcap="round"/>
          </v:line>
        </w:pict>
      </w:r>
      <w:r w:rsidRPr="007323C0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732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23C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323C0">
        <w:rPr>
          <w:rFonts w:ascii="TH SarabunIT๙" w:hAnsi="TH SarabunIT๙" w:cs="TH SarabunIT๙"/>
          <w:sz w:val="32"/>
          <w:szCs w:val="32"/>
          <w:cs/>
        </w:rPr>
        <w:tab/>
        <w:t>นม ๘๖๙๐๑/</w:t>
      </w:r>
      <w:r w:rsidRPr="007323C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7323C0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323C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323C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7323C0">
        <w:rPr>
          <w:rFonts w:ascii="TH SarabunIT๙" w:hAnsi="TH SarabunIT๙" w:cs="TH SarabunIT๙"/>
          <w:sz w:val="32"/>
          <w:szCs w:val="32"/>
        </w:rPr>
        <w:t xml:space="preserve">  </w:t>
      </w:r>
      <w:r w:rsidRPr="007323C0">
        <w:rPr>
          <w:rFonts w:ascii="TH SarabunIT๙" w:hAnsi="TH SarabunIT๙" w:cs="TH SarabunIT๙"/>
          <w:sz w:val="32"/>
          <w:szCs w:val="32"/>
          <w:cs/>
        </w:rPr>
        <w:t xml:space="preserve">    2  </w:t>
      </w:r>
      <w:r w:rsidR="0027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23C0">
        <w:rPr>
          <w:rFonts w:ascii="TH SarabunIT๙" w:hAnsi="TH SarabunIT๙" w:cs="TH SarabunIT๙"/>
          <w:sz w:val="32"/>
          <w:szCs w:val="32"/>
          <w:cs/>
        </w:rPr>
        <w:t>เมษายน  2564</w:t>
      </w:r>
      <w:r w:rsidRPr="007323C0">
        <w:rPr>
          <w:rFonts w:ascii="TH SarabunIT๙" w:hAnsi="TH SarabunIT๙" w:cs="TH SarabunIT๙"/>
          <w:sz w:val="32"/>
          <w:szCs w:val="32"/>
        </w:rPr>
        <w:t xml:space="preserve">   </w:t>
      </w:r>
      <w:r w:rsidRPr="007323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23C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C48AD" w:rsidRPr="007323C0" w:rsidRDefault="00AC48AD" w:rsidP="00AC48AD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23C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29" style="position:absolute;left:0;text-align:left;z-index:251663360" from="60.75pt,18.7pt" to="450.75pt,18.7pt">
            <v:stroke dashstyle="1 1"/>
          </v:line>
        </w:pict>
      </w:r>
      <w:r w:rsidRPr="007323C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732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23C0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323C0">
        <w:rPr>
          <w:rFonts w:ascii="TH SarabunIT๙" w:hAnsi="TH SarabunIT๙" w:cs="TH SarabunIT๙"/>
          <w:sz w:val="32"/>
          <w:szCs w:val="32"/>
          <w:cs/>
        </w:rPr>
        <w:t xml:space="preserve">  รายงานข้อมูลเชิงสถิติเรื่องร้องเรียนการทุจริต ประจำปีงบประมาณ พ.ศ.2564 </w:t>
      </w:r>
      <w:r w:rsidRPr="007323C0">
        <w:rPr>
          <w:rFonts w:ascii="TH SarabunIT๙" w:hAnsi="TH SarabunIT๙" w:cs="TH SarabunIT๙"/>
          <w:sz w:val="32"/>
          <w:szCs w:val="32"/>
        </w:rPr>
        <w:t>(</w:t>
      </w:r>
      <w:r w:rsidRPr="007323C0">
        <w:rPr>
          <w:rFonts w:ascii="TH SarabunIT๙" w:hAnsi="TH SarabunIT๙" w:cs="TH SarabunIT๙"/>
          <w:sz w:val="32"/>
          <w:szCs w:val="32"/>
          <w:cs/>
        </w:rPr>
        <w:t>ครึ่งปีแรก</w:t>
      </w:r>
      <w:r w:rsidRPr="007323C0">
        <w:rPr>
          <w:rFonts w:ascii="TH SarabunIT๙" w:hAnsi="TH SarabunIT๙" w:cs="TH SarabunIT๙"/>
          <w:sz w:val="32"/>
          <w:szCs w:val="32"/>
        </w:rPr>
        <w:t>)</w:t>
      </w:r>
    </w:p>
    <w:p w:rsidR="00AC48AD" w:rsidRPr="007323C0" w:rsidRDefault="00AC48AD" w:rsidP="00AC48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7323C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7323C0">
        <w:rPr>
          <w:rFonts w:ascii="TH SarabunIT๙" w:hAnsi="TH SarabunIT๙" w:cs="TH SarabunIT๙"/>
          <w:sz w:val="32"/>
          <w:szCs w:val="32"/>
        </w:rPr>
        <w:tab/>
      </w:r>
    </w:p>
    <w:p w:rsidR="00AC48AD" w:rsidRPr="007323C0" w:rsidRDefault="00AC48AD" w:rsidP="007323C0">
      <w:pPr>
        <w:pStyle w:val="1"/>
        <w:ind w:left="1440" w:hanging="1440"/>
        <w:jc w:val="thaiDistribute"/>
        <w:rPr>
          <w:rFonts w:ascii="TH SarabunIT๙" w:hAnsi="TH SarabunIT๙" w:cs="TH SarabunIT๙"/>
          <w:u w:val="single"/>
        </w:rPr>
      </w:pPr>
      <w:r w:rsidRPr="007323C0">
        <w:rPr>
          <w:rFonts w:ascii="TH SarabunIT๙" w:hAnsi="TH SarabunIT๙" w:cs="TH SarabunIT๙"/>
          <w:cs/>
        </w:rPr>
        <w:t xml:space="preserve">เรียน  </w:t>
      </w:r>
      <w:r w:rsidRPr="007323C0">
        <w:rPr>
          <w:rFonts w:ascii="TH SarabunIT๙" w:hAnsi="TH SarabunIT๙" w:cs="TH SarabunIT๙"/>
          <w:b/>
          <w:bCs/>
          <w:cs/>
        </w:rPr>
        <w:t xml:space="preserve">         </w:t>
      </w:r>
      <w:r w:rsidRPr="007323C0">
        <w:rPr>
          <w:rFonts w:ascii="TH SarabunIT๙" w:hAnsi="TH SarabunIT๙" w:cs="TH SarabunIT๙"/>
          <w:b/>
          <w:bCs/>
          <w:cs/>
        </w:rPr>
        <w:tab/>
      </w:r>
      <w:r w:rsidR="00F37AEF" w:rsidRPr="007323C0">
        <w:rPr>
          <w:rFonts w:ascii="TH SarabunIT๙" w:hAnsi="TH SarabunIT๙" w:cs="TH SarabunIT๙"/>
          <w:cs/>
        </w:rPr>
        <w:t>นายกองค์การบริหารส่วนตำบลเกษมทรัพย์/ผ่านปลัดองค์การบริหารส่วนตำบลเกษมทรัพย์</w:t>
      </w:r>
    </w:p>
    <w:p w:rsidR="007323C0" w:rsidRPr="007323C0" w:rsidRDefault="007323C0" w:rsidP="007323C0">
      <w:pPr>
        <w:spacing w:after="0" w:line="240" w:lineRule="auto"/>
        <w:rPr>
          <w:rFonts w:ascii="TH SarabunIT๙" w:hAnsi="TH SarabunIT๙" w:cs="TH SarabunIT๙"/>
        </w:rPr>
      </w:pPr>
    </w:p>
    <w:p w:rsidR="00AC48AD" w:rsidRDefault="007323C0" w:rsidP="00DE1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ตามที่สำนักคณะกรรมการป้องกันและปราบปรามการทุจริตแห่งชาติ </w:t>
      </w:r>
      <w:proofErr w:type="gramStart"/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ป.ป.ช.</w:t>
      </w:r>
      <w:r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="00365CC6">
        <w:rPr>
          <w:rFonts w:ascii="TH SarabunIT๙" w:hAnsi="TH SarabunIT๙" w:cs="TH SarabunIT๙"/>
          <w:sz w:val="32"/>
          <w:szCs w:val="32"/>
        </w:rPr>
        <w:t xml:space="preserve"> </w:t>
      </w:r>
      <w:r w:rsidR="00365CC6">
        <w:rPr>
          <w:rFonts w:ascii="TH SarabunIT๙" w:hAnsi="TH SarabunIT๙" w:cs="TH SarabunIT๙" w:hint="cs"/>
          <w:sz w:val="32"/>
          <w:szCs w:val="32"/>
          <w:cs/>
        </w:rPr>
        <w:t>ได้พัฒนาเครื่องมือการประเมินเชิงบวกเพื่อเป็นมาตรการป้องกันการทุจริต</w:t>
      </w:r>
      <w:r w:rsidR="00964E47">
        <w:rPr>
          <w:rFonts w:ascii="TH SarabunIT๙" w:hAnsi="TH SarabunIT๙" w:cs="TH SarabunIT๙" w:hint="cs"/>
          <w:sz w:val="32"/>
          <w:szCs w:val="32"/>
          <w:cs/>
        </w:rPr>
        <w:t xml:space="preserve">และเป็นกลไกในการสร้างความตระหนักให้หน่วยงานภาครัฐมีการดำเนินการอย่างโปร่งใสและมีคุณธรรมโดยใช้ชื่อว่า </w:t>
      </w:r>
      <w:r w:rsidR="00964E47">
        <w:rPr>
          <w:rFonts w:ascii="TH SarabunIT๙" w:hAnsi="TH SarabunIT๙" w:cs="TH SarabunIT๙"/>
          <w:sz w:val="32"/>
          <w:szCs w:val="32"/>
        </w:rPr>
        <w:t>“</w:t>
      </w:r>
      <w:r w:rsidR="0059663E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</w:t>
      </w:r>
      <w:r w:rsidR="00F6552A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 </w:t>
      </w:r>
      <w:r w:rsidR="00F6552A">
        <w:rPr>
          <w:rFonts w:ascii="TH SarabunIT๙" w:hAnsi="TH SarabunIT๙" w:cs="TH SarabunIT๙"/>
          <w:sz w:val="32"/>
          <w:szCs w:val="32"/>
        </w:rPr>
        <w:t xml:space="preserve">(Integrity and Transparency </w:t>
      </w:r>
      <w:proofErr w:type="gramStart"/>
      <w:r w:rsidR="00F6552A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="00F6552A">
        <w:rPr>
          <w:rFonts w:ascii="TH SarabunIT๙" w:hAnsi="TH SarabunIT๙" w:cs="TH SarabunIT๙"/>
          <w:sz w:val="32"/>
          <w:szCs w:val="32"/>
        </w:rPr>
        <w:t xml:space="preserve"> ITA)</w:t>
      </w:r>
      <w:r w:rsidR="00964E47">
        <w:rPr>
          <w:rFonts w:ascii="TH SarabunIT๙" w:hAnsi="TH SarabunIT๙" w:cs="TH SarabunIT๙"/>
          <w:sz w:val="32"/>
          <w:szCs w:val="32"/>
        </w:rPr>
        <w:t>”</w:t>
      </w:r>
      <w:r w:rsidR="00AE7CA0">
        <w:rPr>
          <w:rFonts w:ascii="TH SarabunIT๙" w:hAnsi="TH SarabunIT๙" w:cs="TH SarabunIT๙"/>
          <w:sz w:val="32"/>
          <w:szCs w:val="32"/>
        </w:rPr>
        <w:t xml:space="preserve"> </w:t>
      </w:r>
      <w:r w:rsidR="00AE7CA0">
        <w:rPr>
          <w:rFonts w:ascii="TH SarabunIT๙" w:hAnsi="TH SarabunIT๙" w:cs="TH SarabunIT๙" w:hint="cs"/>
          <w:sz w:val="32"/>
          <w:szCs w:val="32"/>
          <w:cs/>
        </w:rPr>
        <w:t>และได้กำหนดให้หน่วยงานภาครัฐแสดงข้อมูลสถิติเรื่องร้องเรียนการทุจริต</w:t>
      </w:r>
      <w:r w:rsidR="00DE1A43">
        <w:rPr>
          <w:rFonts w:ascii="TH SarabunIT๙" w:hAnsi="TH SarabunIT๙" w:cs="TH SarabunIT๙" w:hint="cs"/>
          <w:sz w:val="32"/>
          <w:szCs w:val="32"/>
          <w:cs/>
        </w:rPr>
        <w:t>ของเจ้าหน้าที่ในหน่วยงาน นั้น</w:t>
      </w:r>
    </w:p>
    <w:p w:rsidR="006E5098" w:rsidRPr="006E5098" w:rsidRDefault="006E5098" w:rsidP="00DE1A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5546" w:rsidRDefault="005A5546" w:rsidP="00DE1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จึงขอรายงานข้อมูลเชิงสถิติเรื่องร้องเรียนการทุจริต ประจำปีงบประมาณ พ.ศ.2564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ครึ่งปีแรก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</w:t>
      </w:r>
      <w:r w:rsidR="00C0785E">
        <w:rPr>
          <w:rFonts w:ascii="TH SarabunIT๙" w:hAnsi="TH SarabunIT๙" w:cs="TH SarabunIT๙" w:hint="cs"/>
          <w:sz w:val="32"/>
          <w:szCs w:val="32"/>
          <w:cs/>
        </w:rPr>
        <w:t xml:space="preserve">์การบริหารส่วนตำบลเกษมทรัพย์ มาเพื่อให้ท่านทราบว่า ในครึ่งปีแรก ตั้งแต่วันที่ 1 ตุลาคม 2563 ถึงวันที่ 31 มีนาคม 2564 ไม่มีการร้องเรียนการทุจริต รายละเอียดปรากฏตามรายงานข้อมูลเชิงสถิติเรื่องร้องเรียนการทุจริต ประจำปีงบประมาณ พ.ศ.2564 </w:t>
      </w:r>
      <w:r w:rsidR="00C0785E">
        <w:rPr>
          <w:rFonts w:ascii="TH SarabunIT๙" w:hAnsi="TH SarabunIT๙" w:cs="TH SarabunIT๙"/>
          <w:sz w:val="32"/>
          <w:szCs w:val="32"/>
        </w:rPr>
        <w:t>(</w:t>
      </w:r>
      <w:r w:rsidR="00C0785E">
        <w:rPr>
          <w:rFonts w:ascii="TH SarabunIT๙" w:hAnsi="TH SarabunIT๙" w:cs="TH SarabunIT๙" w:hint="cs"/>
          <w:sz w:val="32"/>
          <w:szCs w:val="32"/>
          <w:cs/>
        </w:rPr>
        <w:t>ครึ่งปีแรก</w:t>
      </w:r>
      <w:r w:rsidR="00C0785E">
        <w:rPr>
          <w:rFonts w:ascii="TH SarabunIT๙" w:hAnsi="TH SarabunIT๙" w:cs="TH SarabunIT๙"/>
          <w:sz w:val="32"/>
          <w:szCs w:val="32"/>
        </w:rPr>
        <w:t xml:space="preserve">) </w:t>
      </w:r>
      <w:r w:rsidR="00C0785E">
        <w:rPr>
          <w:rFonts w:ascii="TH SarabunIT๙" w:hAnsi="TH SarabunIT๙" w:cs="TH SarabunIT๙" w:hint="cs"/>
          <w:sz w:val="32"/>
          <w:szCs w:val="32"/>
          <w:cs/>
        </w:rPr>
        <w:t>ที่แนบมาด้วยนี้</w:t>
      </w:r>
    </w:p>
    <w:p w:rsidR="006E5098" w:rsidRPr="006E5098" w:rsidRDefault="006E5098" w:rsidP="00DE1A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E5098" w:rsidRDefault="00911C96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3458817</wp:posOffset>
            </wp:positionH>
            <wp:positionV relativeFrom="paragraph">
              <wp:posOffset>157673</wp:posOffset>
            </wp:positionV>
            <wp:extent cx="1280160" cy="842839"/>
            <wp:effectExtent l="0" t="0" r="0" b="0"/>
            <wp:wrapNone/>
            <wp:docPr id="4" name="Picture 4" descr="D:\Kunyanee  ปี 2560\15.แบบประเมิน LPA\ลายเซ็นหนุ่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nyanee  ปี 2560\15.แบบประเมิน LPA\ลายเซ็นหนุ่ย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4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098">
        <w:rPr>
          <w:rFonts w:ascii="TH SarabunIT๙" w:hAnsi="TH SarabunIT๙" w:cs="TH SarabunIT๙" w:hint="cs"/>
          <w:sz w:val="32"/>
          <w:szCs w:val="32"/>
          <w:cs/>
        </w:rPr>
        <w:tab/>
      </w:r>
      <w:r w:rsidR="006E5098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6E5098" w:rsidRDefault="006E509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E5098" w:rsidRDefault="008660E5" w:rsidP="00DE1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098">
        <w:rPr>
          <w:rFonts w:ascii="TH SarabunIT๙" w:hAnsi="TH SarabunIT๙" w:cs="TH SarabunIT๙"/>
          <w:sz w:val="32"/>
          <w:szCs w:val="32"/>
        </w:rPr>
        <w:t>(</w:t>
      </w:r>
      <w:r w:rsidR="006E5098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E5098">
        <w:rPr>
          <w:rFonts w:ascii="TH SarabunIT๙" w:hAnsi="TH SarabunIT๙" w:cs="TH SarabunIT๙"/>
          <w:sz w:val="32"/>
          <w:szCs w:val="32"/>
        </w:rPr>
        <w:t>)</w:t>
      </w:r>
    </w:p>
    <w:p w:rsidR="008660E5" w:rsidRDefault="008660E5" w:rsidP="00DE1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45657">
        <w:rPr>
          <w:rFonts w:ascii="TH SarabunIT๙" w:hAnsi="TH SarabunIT๙" w:cs="TH SarabunIT๙" w:hint="cs"/>
          <w:sz w:val="32"/>
          <w:szCs w:val="32"/>
          <w:cs/>
        </w:rPr>
        <w:t>อุไรพร  คาน</w:t>
      </w:r>
      <w:proofErr w:type="spellStart"/>
      <w:r w:rsidR="00445657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445657">
        <w:rPr>
          <w:rFonts w:ascii="TH SarabunIT๙" w:hAnsi="TH SarabunIT๙" w:cs="TH SarabunIT๙" w:hint="cs"/>
          <w:sz w:val="32"/>
          <w:szCs w:val="32"/>
          <w:cs/>
        </w:rPr>
        <w:t>สงค์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445657" w:rsidRDefault="00445657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AC25EE" w:rsidRDefault="00546EE2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3239329</wp:posOffset>
            </wp:positionH>
            <wp:positionV relativeFrom="paragraph">
              <wp:posOffset>218192</wp:posOffset>
            </wp:positionV>
            <wp:extent cx="2119850" cy="508883"/>
            <wp:effectExtent l="19050" t="0" r="0" b="0"/>
            <wp:wrapNone/>
            <wp:docPr id="5" name="Picture 5" descr="D:\Kunyanee  ปี 2560\15.แบบประเมิน LPA\ปกร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unyanee  ปี 2560\15.แบบประเมิน LPA\ปกรณ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0" cy="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5EE"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ความเห็นของหัวหน้าสำนักปลัด...........................................................................................................................</w:t>
      </w:r>
    </w:p>
    <w:p w:rsidR="00546EE2" w:rsidRDefault="00546EE2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911C96" w:rsidRDefault="008660E5" w:rsidP="00911C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11C96">
        <w:rPr>
          <w:rFonts w:ascii="TH SarabunIT๙" w:hAnsi="TH SarabunIT๙" w:cs="TH SarabunIT๙"/>
          <w:sz w:val="32"/>
          <w:szCs w:val="32"/>
        </w:rPr>
        <w:tab/>
        <w:t>(</w:t>
      </w:r>
      <w:r w:rsidR="00911C9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911C96">
        <w:rPr>
          <w:rFonts w:ascii="TH SarabunIT๙" w:hAnsi="TH SarabunIT๙" w:cs="TH SarabunIT๙"/>
          <w:sz w:val="32"/>
          <w:szCs w:val="32"/>
        </w:rPr>
        <w:t>)</w:t>
      </w:r>
      <w:r w:rsidR="00546EE2" w:rsidRPr="00546E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11C96" w:rsidRDefault="00911C96" w:rsidP="00911C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 w:rsidR="00AC25EE">
        <w:rPr>
          <w:rFonts w:ascii="TH SarabunIT๙" w:hAnsi="TH SarabunIT๙" w:cs="TH SarabunIT๙" w:hint="cs"/>
          <w:sz w:val="32"/>
          <w:szCs w:val="32"/>
          <w:cs/>
        </w:rPr>
        <w:t>จ่าเอกปกรณ์ ทองเปลว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11C96" w:rsidRDefault="00911C96" w:rsidP="00911C9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C25EE">
        <w:rPr>
          <w:rFonts w:ascii="TH SarabunIT๙" w:hAnsi="TH SarabunIT๙" w:cs="TH SarabunIT๙"/>
          <w:sz w:val="32"/>
          <w:szCs w:val="32"/>
        </w:rPr>
        <w:t xml:space="preserve">    </w:t>
      </w:r>
      <w:r w:rsidR="00AC25E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AC25EE" w:rsidRDefault="00DB4FCA" w:rsidP="00911C9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182880</wp:posOffset>
            </wp:positionV>
            <wp:extent cx="1295400" cy="596265"/>
            <wp:effectExtent l="0" t="0" r="0" b="0"/>
            <wp:wrapNone/>
            <wp:docPr id="7" name="Picture 7" descr="D:\Kunyanee  ปี 2560\15.แบบประเมิน LPA\นายชูชาติ ท่อนสำโรง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unyanee  ปี 2560\15.แบบประเมิน LPA\นายชูชาติ ท่อนสำโรง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5EE"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ความเห็นของปลัดองค์การบริหารสวนตำบล......................................................................................................</w:t>
      </w:r>
    </w:p>
    <w:p w:rsidR="00AF4E03" w:rsidRPr="00DB4FCA" w:rsidRDefault="00AF4E03" w:rsidP="00911C96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DB4FCA" w:rsidRDefault="00DB4FCA" w:rsidP="00911C96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1C96" w:rsidRDefault="00911C96" w:rsidP="00911C96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="00BB72D1" w:rsidRPr="00BB72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11C96" w:rsidRDefault="00911C96" w:rsidP="00911C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6D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 w:rsidR="00066D8E">
        <w:rPr>
          <w:rFonts w:ascii="TH SarabunIT๙" w:hAnsi="TH SarabunIT๙" w:cs="TH SarabunIT๙" w:hint="cs"/>
          <w:sz w:val="32"/>
          <w:szCs w:val="32"/>
          <w:cs/>
        </w:rPr>
        <w:t>นายชูชาติ ท่อนสำโรง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11C96" w:rsidRDefault="00066D8E" w:rsidP="00911C9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ปลัดองค์การบริหารส่วนตำบลเกษมทรัพย์</w:t>
      </w:r>
    </w:p>
    <w:p w:rsidR="00CE5AF4" w:rsidRDefault="00CE5AF4" w:rsidP="00911C9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660E5" w:rsidRDefault="00804C1B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3649649</wp:posOffset>
            </wp:positionH>
            <wp:positionV relativeFrom="paragraph">
              <wp:posOffset>76062</wp:posOffset>
            </wp:positionV>
            <wp:extent cx="1184744" cy="675861"/>
            <wp:effectExtent l="0" t="0" r="0" b="0"/>
            <wp:wrapNone/>
            <wp:docPr id="8" name="Picture 8" descr="D:\Kunyanee  ปี 2560\15.แบบประเมิน LPA\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nyanee  ปี 2560\15.แบบประเมิน LPA\นาย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F4"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ความเห็นของนายกองค์การบริหารส่วนตำบลเกษมทรัพย์................................................................................</w:t>
      </w:r>
    </w:p>
    <w:p w:rsidR="00CE5AF4" w:rsidRDefault="00CE5AF4" w:rsidP="00CE5AF4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AF4" w:rsidRDefault="00CE5AF4" w:rsidP="00CE5AF4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BB72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E5AF4" w:rsidRDefault="00CE5AF4" w:rsidP="00CE5A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E5AF4" w:rsidRDefault="00CE5AF4" w:rsidP="00CE5AF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CE5AF4" w:rsidRDefault="00CE5AF4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Pr="003F615B" w:rsidRDefault="00EB3778" w:rsidP="003F615B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F615B">
        <w:rPr>
          <w:rFonts w:ascii="TH SarabunIT๙" w:hAnsi="TH SarabunIT๙" w:cs="TH SarabunIT๙" w:hint="cs"/>
          <w:b/>
          <w:bCs/>
          <w:sz w:val="56"/>
          <w:szCs w:val="56"/>
          <w:cs/>
        </w:rPr>
        <w:t>ข้อมูลเชิงสถิติเรื่องร้องเรียนการทุจริต</w:t>
      </w:r>
    </w:p>
    <w:p w:rsidR="00EB3778" w:rsidRPr="003F615B" w:rsidRDefault="00EB3778" w:rsidP="003F615B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F615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ประจำปีงบประมาณ พ.ศ.2564 </w:t>
      </w:r>
      <w:r w:rsidRPr="003F615B">
        <w:rPr>
          <w:rFonts w:ascii="TH SarabunIT๙" w:hAnsi="TH SarabunIT๙" w:cs="TH SarabunIT๙"/>
          <w:b/>
          <w:bCs/>
          <w:sz w:val="56"/>
          <w:szCs w:val="56"/>
        </w:rPr>
        <w:t>(</w:t>
      </w:r>
      <w:r w:rsidRPr="003F615B">
        <w:rPr>
          <w:rFonts w:ascii="TH SarabunIT๙" w:hAnsi="TH SarabunIT๙" w:cs="TH SarabunIT๙" w:hint="cs"/>
          <w:b/>
          <w:bCs/>
          <w:sz w:val="56"/>
          <w:szCs w:val="56"/>
          <w:cs/>
        </w:rPr>
        <w:t>ครึ่งปีแรก</w:t>
      </w:r>
      <w:r w:rsidRPr="003F615B">
        <w:rPr>
          <w:rFonts w:ascii="TH SarabunIT๙" w:hAnsi="TH SarabunIT๙" w:cs="TH SarabunIT๙"/>
          <w:b/>
          <w:bCs/>
          <w:sz w:val="56"/>
          <w:szCs w:val="56"/>
        </w:rPr>
        <w:t>)</w:t>
      </w: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104" w:rsidRDefault="005F2104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104" w:rsidRDefault="005F2104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104" w:rsidRDefault="005F2104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104" w:rsidRDefault="005F2104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104" w:rsidRDefault="005F2104" w:rsidP="00DE1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3778" w:rsidRDefault="00FB20ED" w:rsidP="003F61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B20ED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762043" cy="1574358"/>
            <wp:effectExtent l="19050" t="0" r="0" b="0"/>
            <wp:docPr id="2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95" cy="157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3778" w:rsidRDefault="00EB3778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104" w:rsidRDefault="005F2104" w:rsidP="00DE1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104" w:rsidRDefault="005F2104" w:rsidP="00DE1A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104" w:rsidRPr="005F2104" w:rsidRDefault="005F2104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  <w:r w:rsidRPr="005F2104">
        <w:rPr>
          <w:rFonts w:ascii="TH SarabunIT๙" w:hAnsi="TH SarabunIT๙" w:cs="TH SarabunIT๙" w:hint="cs"/>
          <w:b/>
          <w:bCs/>
          <w:sz w:val="68"/>
          <w:szCs w:val="68"/>
          <w:cs/>
        </w:rPr>
        <w:t>องค์การบริหารส่วนตำบลเกษมทรัพย์</w:t>
      </w:r>
    </w:p>
    <w:p w:rsidR="005F2104" w:rsidRDefault="005F2104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  <w:r w:rsidRPr="005F2104">
        <w:rPr>
          <w:rFonts w:ascii="TH SarabunIT๙" w:hAnsi="TH SarabunIT๙" w:cs="TH SarabunIT๙" w:hint="cs"/>
          <w:b/>
          <w:bCs/>
          <w:sz w:val="68"/>
          <w:szCs w:val="68"/>
          <w:cs/>
        </w:rPr>
        <w:t>อำเภอปักธงชัย จังหวัดนครราชสีมา</w:t>
      </w: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P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21AC6" w:rsidRPr="00281D42" w:rsidRDefault="00021AC6" w:rsidP="005F21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1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พ.ศ.2564 </w:t>
      </w:r>
      <w:r w:rsidRPr="00281D4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81D4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ครึ่งปีแรก</w:t>
      </w:r>
      <w:r w:rsidRPr="00281D4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81D42" w:rsidRDefault="00281D42" w:rsidP="005F21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1D4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ขององค์การบริหารส่วนตำบลเกษมทรัพย์ อำเภอปักธงชัย จังหวัดนครราชสีมา</w:t>
      </w:r>
    </w:p>
    <w:p w:rsidR="00281D42" w:rsidRPr="00281D42" w:rsidRDefault="00281D42" w:rsidP="005F21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1D42" w:rsidRDefault="00281D42" w:rsidP="00281D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1.สถิติการแจ้งเรื่องร้องเรียนการทุจริต จำแนกตามช่องทางการร้องเรียน ดังนี้</w:t>
      </w:r>
    </w:p>
    <w:p w:rsidR="009A24EE" w:rsidRPr="009A24EE" w:rsidRDefault="009A24EE" w:rsidP="00281D42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7"/>
        <w:tblW w:w="0" w:type="auto"/>
        <w:tblLook w:val="04A0"/>
      </w:tblPr>
      <w:tblGrid>
        <w:gridCol w:w="828"/>
        <w:gridCol w:w="5580"/>
        <w:gridCol w:w="1710"/>
        <w:gridCol w:w="1124"/>
      </w:tblGrid>
      <w:tr w:rsidR="007B4E56" w:rsidTr="004A57DF">
        <w:tc>
          <w:tcPr>
            <w:tcW w:w="828" w:type="dxa"/>
            <w:shd w:val="clear" w:color="auto" w:fill="E5B8B7" w:themeFill="accent2" w:themeFillTint="66"/>
          </w:tcPr>
          <w:p w:rsidR="007B4E56" w:rsidRDefault="005A438B" w:rsidP="005A438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  <w:shd w:val="clear" w:color="auto" w:fill="E5B8B7" w:themeFill="accent2" w:themeFillTint="66"/>
          </w:tcPr>
          <w:p w:rsidR="007B4E56" w:rsidRDefault="005A438B" w:rsidP="005A43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ช่องทางการติดต่อ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7B4E56" w:rsidRDefault="005A438B" w:rsidP="005A438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จำนวนการติดต่อ</w:t>
            </w:r>
          </w:p>
          <w:p w:rsidR="005A438B" w:rsidRDefault="005A438B" w:rsidP="005A43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:rsidR="007B4E56" w:rsidRDefault="005A438B" w:rsidP="005A43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C7467" w:rsidTr="007B4E56">
        <w:tc>
          <w:tcPr>
            <w:tcW w:w="828" w:type="dxa"/>
          </w:tcPr>
          <w:p w:rsidR="009C7467" w:rsidRPr="009928F9" w:rsidRDefault="009928F9" w:rsidP="00A726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92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80" w:type="dxa"/>
          </w:tcPr>
          <w:p w:rsidR="009C7467" w:rsidRPr="009928F9" w:rsidRDefault="009928F9" w:rsidP="009928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92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ที่ทำการองค์การบริหารส่วนตำบลเกษมทรัพย์</w:t>
            </w:r>
          </w:p>
        </w:tc>
        <w:tc>
          <w:tcPr>
            <w:tcW w:w="1710" w:type="dxa"/>
          </w:tcPr>
          <w:p w:rsidR="009C7467" w:rsidRPr="009928F9" w:rsidRDefault="00A7263D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</w:tcPr>
          <w:p w:rsidR="009C7467" w:rsidRPr="009928F9" w:rsidRDefault="00A7263D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C7467" w:rsidTr="007B4E56">
        <w:tc>
          <w:tcPr>
            <w:tcW w:w="828" w:type="dxa"/>
          </w:tcPr>
          <w:p w:rsidR="009C7467" w:rsidRPr="009928F9" w:rsidRDefault="00543421" w:rsidP="00A726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80" w:type="dxa"/>
          </w:tcPr>
          <w:p w:rsidR="009C7467" w:rsidRDefault="00543421" w:rsidP="009928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 044-009892</w:t>
            </w:r>
          </w:p>
          <w:p w:rsidR="00543421" w:rsidRPr="009928F9" w:rsidRDefault="00543421" w:rsidP="009928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044-009893</w:t>
            </w:r>
          </w:p>
        </w:tc>
        <w:tc>
          <w:tcPr>
            <w:tcW w:w="1710" w:type="dxa"/>
          </w:tcPr>
          <w:p w:rsidR="009C7467" w:rsidRPr="009928F9" w:rsidRDefault="00543421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</w:tcPr>
          <w:p w:rsidR="009C7467" w:rsidRPr="009928F9" w:rsidRDefault="00543421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C7467" w:rsidTr="007B4E56">
        <w:tc>
          <w:tcPr>
            <w:tcW w:w="828" w:type="dxa"/>
          </w:tcPr>
          <w:p w:rsidR="009C7467" w:rsidRPr="009928F9" w:rsidRDefault="002E7B70" w:rsidP="00A726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80" w:type="dxa"/>
          </w:tcPr>
          <w:p w:rsidR="009C7467" w:rsidRPr="002E7B70" w:rsidRDefault="002E7B70" w:rsidP="009928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hyperlink r:id="rId10" w:history="1">
              <w:r w:rsidRPr="00944D9E">
                <w:rPr>
                  <w:rStyle w:val="a8"/>
                  <w:rFonts w:ascii="TH SarabunIT๙" w:hAnsi="TH SarabunIT๙" w:cs="TH SarabunIT๙"/>
                  <w:sz w:val="32"/>
                  <w:szCs w:val="32"/>
                </w:rPr>
                <w:t>www.kasemsub.go.th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หัวข้อร้องเรียนการทุจริต</w:t>
            </w:r>
          </w:p>
        </w:tc>
        <w:tc>
          <w:tcPr>
            <w:tcW w:w="1710" w:type="dxa"/>
          </w:tcPr>
          <w:p w:rsidR="009C7467" w:rsidRPr="009928F9" w:rsidRDefault="002E7B7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</w:tcPr>
          <w:p w:rsidR="009C7467" w:rsidRPr="009928F9" w:rsidRDefault="002E7B7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C7467" w:rsidTr="007B4E56">
        <w:tc>
          <w:tcPr>
            <w:tcW w:w="828" w:type="dxa"/>
          </w:tcPr>
          <w:p w:rsidR="009C7467" w:rsidRPr="009928F9" w:rsidRDefault="009E16A6" w:rsidP="00A726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80" w:type="dxa"/>
          </w:tcPr>
          <w:p w:rsidR="009C7467" w:rsidRDefault="009E16A6" w:rsidP="009928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เฟสบุ๊ค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องค์การบริหารส่วนตำบลเกษมทรัพย์</w:t>
            </w:r>
          </w:p>
          <w:p w:rsidR="009E16A6" w:rsidRPr="009928F9" w:rsidRDefault="009E16A6" w:rsidP="009928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อำเภอปักธงชัย จังหวัดนครราชสีมา</w:t>
            </w:r>
          </w:p>
        </w:tc>
        <w:tc>
          <w:tcPr>
            <w:tcW w:w="1710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C7467" w:rsidTr="007B4E56">
        <w:tc>
          <w:tcPr>
            <w:tcW w:w="828" w:type="dxa"/>
          </w:tcPr>
          <w:p w:rsidR="009C7467" w:rsidRPr="009928F9" w:rsidRDefault="00593688" w:rsidP="00A726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80" w:type="dxa"/>
          </w:tcPr>
          <w:p w:rsidR="009C7467" w:rsidRPr="009928F9" w:rsidRDefault="00593688" w:rsidP="009928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Messenger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องค์การบริหารส่วนตำบลเกษมทรัพย์</w:t>
            </w:r>
          </w:p>
        </w:tc>
        <w:tc>
          <w:tcPr>
            <w:tcW w:w="1710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C7467" w:rsidTr="007B4E56">
        <w:tc>
          <w:tcPr>
            <w:tcW w:w="828" w:type="dxa"/>
          </w:tcPr>
          <w:p w:rsidR="009C7467" w:rsidRPr="00593688" w:rsidRDefault="00593688" w:rsidP="00A726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80" w:type="dxa"/>
          </w:tcPr>
          <w:p w:rsidR="009C7467" w:rsidRPr="009928F9" w:rsidRDefault="00964F85" w:rsidP="009928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e-mail : kasemsubcity@gmail.com</w:t>
            </w:r>
          </w:p>
        </w:tc>
        <w:tc>
          <w:tcPr>
            <w:tcW w:w="1710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C7467" w:rsidTr="007B4E56">
        <w:tc>
          <w:tcPr>
            <w:tcW w:w="828" w:type="dxa"/>
          </w:tcPr>
          <w:p w:rsidR="009C7467" w:rsidRPr="009928F9" w:rsidRDefault="00131271" w:rsidP="00A726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80" w:type="dxa"/>
          </w:tcPr>
          <w:p w:rsidR="009C7467" w:rsidRPr="009928F9" w:rsidRDefault="00131271" w:rsidP="009928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กล่องรับความคิดเห็น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ตู้แดง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0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</w:tcPr>
          <w:p w:rsidR="009C7467" w:rsidRPr="009928F9" w:rsidRDefault="004800F0" w:rsidP="009928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F402D" w:rsidTr="004A57DF">
        <w:tc>
          <w:tcPr>
            <w:tcW w:w="6408" w:type="dxa"/>
            <w:gridSpan w:val="2"/>
            <w:shd w:val="clear" w:color="auto" w:fill="E5B8B7" w:themeFill="accent2" w:themeFillTint="66"/>
          </w:tcPr>
          <w:p w:rsidR="004F402D" w:rsidRPr="004F402D" w:rsidRDefault="004F402D" w:rsidP="004F402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F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4F402D" w:rsidRPr="004F402D" w:rsidRDefault="004F402D" w:rsidP="009928F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F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:rsidR="004F402D" w:rsidRPr="004F402D" w:rsidRDefault="004F402D" w:rsidP="009928F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F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7B4E56" w:rsidRPr="00281D42" w:rsidRDefault="007B4E56" w:rsidP="00281D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D42" w:rsidRDefault="001750E7" w:rsidP="00281D4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E0C5A" w:rsidRPr="00BF28E9">
        <w:rPr>
          <w:rFonts w:ascii="TH SarabunIT๙" w:hAnsi="TH SarabunIT๙" w:cs="TH SarabunIT๙"/>
          <w:noProof/>
          <w:color w:val="0000FF"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16A9" w:rsidRDefault="008216A9" w:rsidP="00281D4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216A9" w:rsidRPr="008216A9" w:rsidRDefault="008216A9" w:rsidP="00281D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1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2.ผลการดำเนินการเรื่องร้องเรียนการทุจริต ประจำปีงบประมาณ พ.ศ.2564 </w:t>
      </w:r>
      <w:r w:rsidRPr="008216A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6A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ครึ่งปีแรก</w:t>
      </w:r>
      <w:r w:rsidRPr="008216A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216A9" w:rsidRPr="008216A9" w:rsidRDefault="008216A9" w:rsidP="00281D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16A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6A9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ไม่มีเรื่องร้องเรียนการทุจริต</w:t>
      </w:r>
      <w:r w:rsidRPr="008216A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a7"/>
        <w:tblW w:w="0" w:type="auto"/>
        <w:tblLook w:val="04A0"/>
      </w:tblPr>
      <w:tblGrid>
        <w:gridCol w:w="738"/>
        <w:gridCol w:w="2790"/>
        <w:gridCol w:w="1530"/>
        <w:gridCol w:w="1530"/>
        <w:gridCol w:w="1440"/>
        <w:gridCol w:w="1214"/>
      </w:tblGrid>
      <w:tr w:rsidR="008216A9" w:rsidTr="0039051B">
        <w:tc>
          <w:tcPr>
            <w:tcW w:w="738" w:type="dxa"/>
            <w:shd w:val="clear" w:color="auto" w:fill="E5B8B7" w:themeFill="accent2" w:themeFillTint="66"/>
          </w:tcPr>
          <w:p w:rsidR="008216A9" w:rsidRPr="009333DB" w:rsidRDefault="009333D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  <w:shd w:val="clear" w:color="auto" w:fill="E5B8B7" w:themeFill="accent2" w:themeFillTint="66"/>
          </w:tcPr>
          <w:p w:rsidR="008216A9" w:rsidRPr="009333DB" w:rsidRDefault="009333D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8216A9" w:rsidRPr="009333DB" w:rsidRDefault="009333D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8216A9" w:rsidRPr="009333DB" w:rsidRDefault="009333D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8216A9" w:rsidRPr="009333DB" w:rsidRDefault="009333D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14" w:type="dxa"/>
            <w:shd w:val="clear" w:color="auto" w:fill="E5B8B7" w:themeFill="accent2" w:themeFillTint="66"/>
          </w:tcPr>
          <w:p w:rsidR="008216A9" w:rsidRPr="009333DB" w:rsidRDefault="009333D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27C39" w:rsidTr="00D27C39">
        <w:tc>
          <w:tcPr>
            <w:tcW w:w="738" w:type="dxa"/>
          </w:tcPr>
          <w:p w:rsidR="00D27C39" w:rsidRPr="009333DB" w:rsidRDefault="00D27C39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:rsidR="00D27C39" w:rsidRPr="009333DB" w:rsidRDefault="00D27C39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D27C39" w:rsidRPr="009333DB" w:rsidRDefault="00D27C39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D27C39" w:rsidRPr="009333DB" w:rsidRDefault="00D27C39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D27C39" w:rsidRPr="009333DB" w:rsidRDefault="00D27C39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</w:tcPr>
          <w:p w:rsidR="00D27C39" w:rsidRPr="009333DB" w:rsidRDefault="00D27C39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27C39" w:rsidTr="00D27C39">
        <w:tc>
          <w:tcPr>
            <w:tcW w:w="3528" w:type="dxa"/>
            <w:gridSpan w:val="2"/>
          </w:tcPr>
          <w:p w:rsidR="00D27C39" w:rsidRPr="009333DB" w:rsidRDefault="0039051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30" w:type="dxa"/>
          </w:tcPr>
          <w:p w:rsidR="00D27C39" w:rsidRPr="009333DB" w:rsidRDefault="0039051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D27C39" w:rsidRPr="009333DB" w:rsidRDefault="0039051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D27C39" w:rsidRPr="009333DB" w:rsidRDefault="0039051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</w:tcPr>
          <w:p w:rsidR="00D27C39" w:rsidRPr="009333DB" w:rsidRDefault="0039051B" w:rsidP="009333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8216A9" w:rsidRPr="00021AC6" w:rsidRDefault="008216A9" w:rsidP="00281D4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</w:rPr>
      </w:pPr>
    </w:p>
    <w:p w:rsidR="00021AC6" w:rsidRPr="005F2104" w:rsidRDefault="00021AC6" w:rsidP="005F2104">
      <w:pPr>
        <w:spacing w:after="0"/>
        <w:jc w:val="center"/>
        <w:rPr>
          <w:rFonts w:ascii="TH SarabunIT๙" w:hAnsi="TH SarabunIT๙" w:cs="TH SarabunIT๙" w:hint="cs"/>
          <w:b/>
          <w:bCs/>
          <w:sz w:val="68"/>
          <w:szCs w:val="68"/>
          <w:cs/>
        </w:rPr>
      </w:pPr>
    </w:p>
    <w:sectPr w:rsidR="00021AC6" w:rsidRPr="005F2104" w:rsidSect="00AC48AD">
      <w:pgSz w:w="11906" w:h="16838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6226AE"/>
    <w:rsid w:val="00021AC6"/>
    <w:rsid w:val="00066D8E"/>
    <w:rsid w:val="00131271"/>
    <w:rsid w:val="001750E7"/>
    <w:rsid w:val="00271A8B"/>
    <w:rsid w:val="00281D42"/>
    <w:rsid w:val="002E7B70"/>
    <w:rsid w:val="00331D4E"/>
    <w:rsid w:val="00365CC6"/>
    <w:rsid w:val="0039051B"/>
    <w:rsid w:val="003F615B"/>
    <w:rsid w:val="00445657"/>
    <w:rsid w:val="004800F0"/>
    <w:rsid w:val="004A57DF"/>
    <w:rsid w:val="004F402D"/>
    <w:rsid w:val="00543421"/>
    <w:rsid w:val="00546EE2"/>
    <w:rsid w:val="00593688"/>
    <w:rsid w:val="0059663E"/>
    <w:rsid w:val="005A438B"/>
    <w:rsid w:val="005A5546"/>
    <w:rsid w:val="005B185D"/>
    <w:rsid w:val="005E0C5A"/>
    <w:rsid w:val="005F2104"/>
    <w:rsid w:val="006226AE"/>
    <w:rsid w:val="00693D67"/>
    <w:rsid w:val="0069425A"/>
    <w:rsid w:val="006E5098"/>
    <w:rsid w:val="007323C0"/>
    <w:rsid w:val="007B4E56"/>
    <w:rsid w:val="00804C1B"/>
    <w:rsid w:val="008216A9"/>
    <w:rsid w:val="008660E5"/>
    <w:rsid w:val="00911C96"/>
    <w:rsid w:val="009333DB"/>
    <w:rsid w:val="00964E47"/>
    <w:rsid w:val="00964F85"/>
    <w:rsid w:val="009928F9"/>
    <w:rsid w:val="009A24EE"/>
    <w:rsid w:val="009C7467"/>
    <w:rsid w:val="009E16A6"/>
    <w:rsid w:val="00A20C62"/>
    <w:rsid w:val="00A449CE"/>
    <w:rsid w:val="00A7263D"/>
    <w:rsid w:val="00AC25EE"/>
    <w:rsid w:val="00AC48AD"/>
    <w:rsid w:val="00AE7CA0"/>
    <w:rsid w:val="00AF4E03"/>
    <w:rsid w:val="00BB72D1"/>
    <w:rsid w:val="00BF28E9"/>
    <w:rsid w:val="00C0785E"/>
    <w:rsid w:val="00C10A79"/>
    <w:rsid w:val="00C5361A"/>
    <w:rsid w:val="00C65A7B"/>
    <w:rsid w:val="00CE5AF4"/>
    <w:rsid w:val="00D27C39"/>
    <w:rsid w:val="00DB4FCA"/>
    <w:rsid w:val="00DE1A43"/>
    <w:rsid w:val="00EB3778"/>
    <w:rsid w:val="00EF0083"/>
    <w:rsid w:val="00F37AEF"/>
    <w:rsid w:val="00F6552A"/>
    <w:rsid w:val="00FB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8AD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AD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AC48AD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AC48AD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C48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48A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7B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7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hart" Target="charts/chart1.xml"/><Relationship Id="rId5" Type="http://schemas.openxmlformats.org/officeDocument/2006/relationships/image" Target="media/image2.png"/><Relationship Id="rId10" Type="http://schemas.openxmlformats.org/officeDocument/2006/relationships/hyperlink" Target="http://www.kasemsub.go.th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 sz="1600">
                <a:solidFill>
                  <a:srgbClr val="0000FF"/>
                </a:solidFill>
                <a:latin typeface="TH SarabunIT๙" pitchFamily="34" charset="-34"/>
                <a:cs typeface="TH SarabunIT๙" pitchFamily="34" charset="-34"/>
              </a:rPr>
              <a:t>สถิติการแจ้งเรื่องร้องเรียนการทุจริต ประจำปีงบประมาณ 2564 </a:t>
            </a:r>
            <a:r>
              <a:rPr lang="en-US" sz="1600">
                <a:solidFill>
                  <a:srgbClr val="0000FF"/>
                </a:solidFill>
                <a:latin typeface="TH SarabunIT๙" pitchFamily="34" charset="-34"/>
                <a:cs typeface="TH SarabunIT๙" pitchFamily="34" charset="-34"/>
              </a:rPr>
              <a:t>(</a:t>
            </a:r>
            <a:r>
              <a:rPr lang="th-TH" sz="1600">
                <a:solidFill>
                  <a:srgbClr val="0000FF"/>
                </a:solidFill>
                <a:latin typeface="TH SarabunIT๙" pitchFamily="34" charset="-34"/>
                <a:cs typeface="TH SarabunIT๙" pitchFamily="34" charset="-34"/>
              </a:rPr>
              <a:t>ครึ่งปีแรก</a:t>
            </a:r>
            <a:r>
              <a:rPr lang="en-US" sz="1600">
                <a:solidFill>
                  <a:srgbClr val="0000FF"/>
                </a:solidFill>
                <a:latin typeface="TH SarabunIT๙" pitchFamily="34" charset="-34"/>
                <a:cs typeface="TH SarabunIT๙" pitchFamily="34" charset="-34"/>
              </a:rPr>
              <a:t>)</a:t>
            </a:r>
            <a:endParaRPr lang="th-TH" sz="1600">
              <a:solidFill>
                <a:srgbClr val="0000FF"/>
              </a:solidFill>
              <a:latin typeface="TH SarabunIT๙" pitchFamily="34" charset="-34"/>
              <a:cs typeface="TH SarabunIT๙" pitchFamily="34" charset="-34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จำนวนการติดต่อ (ครั้ง)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ณ ที่ทำการองค์การบริหารส่วนตำบลเกษมทรัพย์</c:v>
                </c:pt>
                <c:pt idx="1">
                  <c:v>โทรศัพท์ 044-009892 โทรสาร 044-009893</c:v>
                </c:pt>
                <c:pt idx="2">
                  <c:v>เว็บไซต์ www.kasemsub.go.th หัวข้อร้องเรียนการทุจริต</c:v>
                </c:pt>
                <c:pt idx="3">
                  <c:v>เฟสบุ๊ค Facebook องค์การบริหารส่วนตำบลเกษมทรัพย์ อำเภอปักธงชัย จังหวัดนครราชสีมา</c:v>
                </c:pt>
                <c:pt idx="4">
                  <c:v>Messenger องค์การบริหารส่วนตำบลเกษมทรัพย์</c:v>
                </c:pt>
                <c:pt idx="5">
                  <c:v>e-mail : kasemsubcity@gmail.com</c:v>
                </c:pt>
                <c:pt idx="6">
                  <c:v>กล่องรับความคิดเห็น (ตู้แดง)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ณ ที่ทำการองค์การบริหารส่วนตำบลเกษมทรัพย์</c:v>
                </c:pt>
                <c:pt idx="1">
                  <c:v>โทรศัพท์ 044-009892 โทรสาร 044-009893</c:v>
                </c:pt>
                <c:pt idx="2">
                  <c:v>เว็บไซต์ www.kasemsub.go.th หัวข้อร้องเรียนการทุจริต</c:v>
                </c:pt>
                <c:pt idx="3">
                  <c:v>เฟสบุ๊ค Facebook องค์การบริหารส่วนตำบลเกษมทรัพย์ อำเภอปักธงชัย จังหวัดนครราชสีมา</c:v>
                </c:pt>
                <c:pt idx="4">
                  <c:v>Messenger องค์การบริหารส่วนตำบลเกษมทรัพย์</c:v>
                </c:pt>
                <c:pt idx="5">
                  <c:v>e-mail : kasemsubcity@gmail.com</c:v>
                </c:pt>
                <c:pt idx="6">
                  <c:v>กล่องรับความคิดเห็น (ตู้แดง)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138066944"/>
        <c:axId val="184550912"/>
      </c:barChart>
      <c:catAx>
        <c:axId val="138066944"/>
        <c:scaling>
          <c:orientation val="minMax"/>
        </c:scaling>
        <c:axPos val="b"/>
        <c:majorTickMark val="none"/>
        <c:tickLblPos val="nextTo"/>
        <c:crossAx val="184550912"/>
        <c:crosses val="autoZero"/>
        <c:auto val="1"/>
        <c:lblAlgn val="ctr"/>
        <c:lblOffset val="100"/>
      </c:catAx>
      <c:valAx>
        <c:axId val="184550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8066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133</cp:revision>
  <dcterms:created xsi:type="dcterms:W3CDTF">2021-03-31T06:54:00Z</dcterms:created>
  <dcterms:modified xsi:type="dcterms:W3CDTF">2021-03-31T08:51:00Z</dcterms:modified>
</cp:coreProperties>
</file>